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6A" w:rsidRPr="00AF3F0D" w:rsidRDefault="0050516A" w:rsidP="005051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4"/>
          <w:sz w:val="28"/>
          <w:szCs w:val="28"/>
        </w:rPr>
      </w:pPr>
      <w:r w:rsidRPr="00007655">
        <w:rPr>
          <w:rStyle w:val="a4"/>
          <w:sz w:val="28"/>
          <w:szCs w:val="28"/>
        </w:rPr>
        <w:t>1</w:t>
      </w:r>
      <w:r>
        <w:rPr>
          <w:rStyle w:val="a4"/>
          <w:sz w:val="28"/>
          <w:szCs w:val="28"/>
        </w:rPr>
        <w:t xml:space="preserve">ο Γυμνάσιο </w:t>
      </w:r>
      <w:proofErr w:type="spellStart"/>
      <w:r>
        <w:rPr>
          <w:rStyle w:val="a4"/>
          <w:sz w:val="28"/>
          <w:szCs w:val="28"/>
        </w:rPr>
        <w:t>αρτασ</w:t>
      </w:r>
      <w:proofErr w:type="spellEnd"/>
      <w:r>
        <w:rPr>
          <w:rStyle w:val="a4"/>
          <w:sz w:val="28"/>
          <w:szCs w:val="28"/>
        </w:rPr>
        <w:t xml:space="preserve">                         </w:t>
      </w:r>
      <w:r w:rsidRPr="00AF3F0D">
        <w:rPr>
          <w:rStyle w:val="a4"/>
          <w:sz w:val="28"/>
          <w:szCs w:val="28"/>
        </w:rPr>
        <w:t xml:space="preserve">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 xml:space="preserve">            </w:t>
      </w:r>
      <w:r>
        <w:rPr>
          <w:rStyle w:val="a4"/>
          <w:sz w:val="28"/>
          <w:szCs w:val="28"/>
        </w:rPr>
        <w:t xml:space="preserve">           </w:t>
      </w:r>
      <w:r w:rsidRPr="00AF3F0D">
        <w:rPr>
          <w:rStyle w:val="a4"/>
          <w:sz w:val="28"/>
          <w:szCs w:val="28"/>
        </w:rPr>
        <w:t xml:space="preserve"> </w:t>
      </w:r>
      <w:r w:rsidRPr="0050516A">
        <w:rPr>
          <w:rStyle w:val="a4"/>
          <w:sz w:val="28"/>
          <w:szCs w:val="28"/>
        </w:rPr>
        <w:t xml:space="preserve">            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>Μάθημα: Τεχνολογία</w:t>
      </w:r>
      <w:r>
        <w:rPr>
          <w:rStyle w:val="a4"/>
          <w:sz w:val="28"/>
          <w:szCs w:val="28"/>
        </w:rPr>
        <w:t xml:space="preserve"> Σχολικό έτος: 201</w:t>
      </w:r>
      <w:r w:rsidRPr="002A18E1">
        <w:rPr>
          <w:rStyle w:val="a4"/>
          <w:sz w:val="28"/>
          <w:szCs w:val="28"/>
        </w:rPr>
        <w:t>9</w:t>
      </w:r>
      <w:r>
        <w:rPr>
          <w:rStyle w:val="a4"/>
          <w:sz w:val="28"/>
          <w:szCs w:val="28"/>
        </w:rPr>
        <w:t>-20</w:t>
      </w:r>
      <w:r w:rsidRPr="002A18E1">
        <w:rPr>
          <w:rStyle w:val="a4"/>
          <w:sz w:val="28"/>
          <w:szCs w:val="28"/>
        </w:rPr>
        <w:t>20</w:t>
      </w:r>
      <w:r w:rsidRPr="00AF3F0D">
        <w:rPr>
          <w:rStyle w:val="a4"/>
          <w:sz w:val="28"/>
          <w:szCs w:val="28"/>
        </w:rPr>
        <w:t xml:space="preserve">       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 xml:space="preserve">            </w:t>
      </w:r>
      <w:r>
        <w:rPr>
          <w:rStyle w:val="a4"/>
          <w:sz w:val="28"/>
          <w:szCs w:val="28"/>
        </w:rPr>
        <w:t xml:space="preserve">                   </w:t>
      </w:r>
      <w:r w:rsidRPr="0050516A">
        <w:rPr>
          <w:rStyle w:val="a4"/>
          <w:sz w:val="28"/>
          <w:szCs w:val="28"/>
        </w:rPr>
        <w:t xml:space="preserve">       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>Καθηγητής:</w:t>
      </w:r>
      <w:r>
        <w:rPr>
          <w:rStyle w:val="a4"/>
          <w:sz w:val="28"/>
          <w:szCs w:val="28"/>
        </w:rPr>
        <w:t xml:space="preserve"> κ. </w:t>
      </w:r>
      <w:proofErr w:type="spellStart"/>
      <w:r>
        <w:rPr>
          <w:rStyle w:val="a4"/>
          <w:sz w:val="28"/>
          <w:szCs w:val="28"/>
        </w:rPr>
        <w:t>μυλωνασ</w:t>
      </w:r>
      <w:proofErr w:type="spellEnd"/>
      <w:r w:rsidRPr="00AF3F0D">
        <w:rPr>
          <w:rStyle w:val="a4"/>
          <w:sz w:val="28"/>
          <w:szCs w:val="28"/>
        </w:rPr>
        <w:t xml:space="preserve"> </w:t>
      </w:r>
    </w:p>
    <w:p w:rsidR="0050516A" w:rsidRPr="0050516A" w:rsidRDefault="0050516A" w:rsidP="006A6813">
      <w:pPr>
        <w:pStyle w:val="1"/>
        <w:spacing w:before="0" w:after="0"/>
        <w:jc w:val="center"/>
        <w:rPr>
          <w:rStyle w:val="a3"/>
          <w:u w:val="single"/>
        </w:rPr>
      </w:pPr>
    </w:p>
    <w:p w:rsidR="006A6813" w:rsidRDefault="006A6813" w:rsidP="006A6813">
      <w:pPr>
        <w:pStyle w:val="1"/>
        <w:spacing w:before="0" w:after="0"/>
        <w:jc w:val="center"/>
        <w:rPr>
          <w:rStyle w:val="a3"/>
          <w:u w:val="single"/>
        </w:rPr>
      </w:pPr>
      <w:r>
        <w:rPr>
          <w:rStyle w:val="a3"/>
          <w:u w:val="single"/>
        </w:rPr>
        <w:t xml:space="preserve">Ανάθεση εργασίας </w:t>
      </w:r>
      <w:proofErr w:type="spellStart"/>
      <w:r>
        <w:rPr>
          <w:rStyle w:val="a3"/>
          <w:u w:val="single"/>
        </w:rPr>
        <w:t>υπ’αρ</w:t>
      </w:r>
      <w:proofErr w:type="spellEnd"/>
      <w:r>
        <w:rPr>
          <w:rStyle w:val="a3"/>
          <w:u w:val="single"/>
        </w:rPr>
        <w:t>. 2</w:t>
      </w:r>
    </w:p>
    <w:p w:rsidR="006A6813" w:rsidRDefault="006A6813" w:rsidP="006A6813">
      <w:pPr>
        <w:jc w:val="center"/>
        <w:rPr>
          <w:b/>
          <w:sz w:val="32"/>
          <w:szCs w:val="32"/>
        </w:rPr>
      </w:pPr>
    </w:p>
    <w:p w:rsidR="006A6813" w:rsidRDefault="006A6813" w:rsidP="006A6813">
      <w:pPr>
        <w:shd w:val="clear" w:color="auto" w:fill="D9D9D9"/>
        <w:ind w:firstLine="284"/>
        <w:jc w:val="both"/>
        <w:rPr>
          <w:rStyle w:val="a3"/>
          <w:b/>
          <w:sz w:val="28"/>
          <w:szCs w:val="28"/>
        </w:rPr>
      </w:pPr>
      <w:r>
        <w:rPr>
          <w:rStyle w:val="a3"/>
          <w:sz w:val="28"/>
          <w:szCs w:val="28"/>
        </w:rPr>
        <w:t xml:space="preserve">         Ά</w:t>
      </w:r>
      <w:r>
        <w:rPr>
          <w:rStyle w:val="a3"/>
          <w:sz w:val="28"/>
          <w:szCs w:val="28"/>
          <w:u w:val="single"/>
        </w:rPr>
        <w:t>σκηση 1</w:t>
      </w:r>
      <w:r>
        <w:rPr>
          <w:rStyle w:val="a3"/>
          <w:sz w:val="28"/>
          <w:szCs w:val="28"/>
          <w:u w:val="single"/>
          <w:vertAlign w:val="superscript"/>
        </w:rPr>
        <w:t>η</w:t>
      </w:r>
      <w:r>
        <w:rPr>
          <w:rStyle w:val="a3"/>
          <w:sz w:val="28"/>
          <w:szCs w:val="28"/>
        </w:rPr>
        <w:t xml:space="preserve"> :  Αναζητήστε  πηγές  στο  διαδίκτυο  που  να  αναφέρονται  σε  2  σύγχρονες τεχνολογικές  έρευνες  και να παρουσιάσετε τα οφέλη που επιδιώκουν,  για την ανθρωπότητα.</w:t>
      </w:r>
    </w:p>
    <w:p w:rsidR="006A6813" w:rsidRDefault="006A6813" w:rsidP="006A6813">
      <w:pPr>
        <w:shd w:val="clear" w:color="auto" w:fill="D9D9D9"/>
        <w:jc w:val="both"/>
        <w:rPr>
          <w:rStyle w:val="a3"/>
          <w:b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</w:t>
      </w:r>
      <w:r>
        <w:rPr>
          <w:rStyle w:val="a3"/>
          <w:sz w:val="28"/>
          <w:szCs w:val="28"/>
          <w:u w:val="single"/>
        </w:rPr>
        <w:t>Άσκηση 2</w:t>
      </w:r>
      <w:r>
        <w:rPr>
          <w:rStyle w:val="a3"/>
          <w:sz w:val="28"/>
          <w:szCs w:val="28"/>
          <w:u w:val="single"/>
          <w:vertAlign w:val="superscript"/>
        </w:rPr>
        <w:t>η</w:t>
      </w:r>
      <w:r>
        <w:rPr>
          <w:rStyle w:val="a3"/>
          <w:sz w:val="28"/>
          <w:szCs w:val="28"/>
          <w:u w:val="single"/>
        </w:rPr>
        <w:t xml:space="preserve"> :</w:t>
      </w:r>
      <w:r>
        <w:rPr>
          <w:rStyle w:val="a3"/>
          <w:sz w:val="28"/>
          <w:szCs w:val="28"/>
        </w:rPr>
        <w:t xml:space="preserve">   Να  προετοιμάσετε   κείμενο  4-5 παραγράφων  , με την βοήθεια </w:t>
      </w:r>
      <w:r>
        <w:rPr>
          <w:b/>
          <w:i/>
          <w:iCs/>
          <w:sz w:val="28"/>
          <w:szCs w:val="28"/>
        </w:rPr>
        <w:t xml:space="preserve"> άρθρων από εφημερίδες ή επιστημονικών βιβλίων   ή και άλλων πηγών αναζήτησης, που  να  σχολιάζουν το επίπεδο  της τεχνολογικής έρευνας  στην Ελλάδα.</w:t>
      </w:r>
    </w:p>
    <w:p w:rsidR="006A6813" w:rsidRDefault="006A6813" w:rsidP="006A6813">
      <w:pPr>
        <w:jc w:val="center"/>
        <w:rPr>
          <w:b/>
          <w:sz w:val="32"/>
          <w:szCs w:val="32"/>
        </w:rPr>
      </w:pPr>
    </w:p>
    <w:p w:rsidR="006A6813" w:rsidRDefault="006A6813" w:rsidP="006A681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Χρήσιμες ιστοσελίδες</w:t>
      </w:r>
    </w:p>
    <w:p w:rsidR="006A6813" w:rsidRDefault="00110364" w:rsidP="006A6813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  <w:rPr>
          <w:rFonts w:ascii="Arial Black" w:hAnsi="Arial Black"/>
          <w:b/>
          <w:sz w:val="32"/>
          <w:szCs w:val="32"/>
        </w:rPr>
      </w:pPr>
      <w:hyperlink r:id="rId5" w:history="1">
        <w:r w:rsidR="006A6813">
          <w:rPr>
            <w:rStyle w:val="-"/>
          </w:rPr>
          <w:t>http://www.clarkson.edu/camp/research/index.html</w:t>
        </w:r>
      </w:hyperlink>
      <w:r w:rsidR="006A6813">
        <w:t xml:space="preserve"> </w:t>
      </w:r>
    </w:p>
    <w:p w:rsidR="006A6813" w:rsidRDefault="00110364" w:rsidP="006A6813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  <w:rPr>
          <w:rFonts w:ascii="Times New Roman" w:hAnsi="Times New Roman"/>
          <w:color w:val="0070C0"/>
          <w:sz w:val="24"/>
          <w:szCs w:val="24"/>
        </w:rPr>
      </w:pPr>
      <w:hyperlink r:id="rId6" w:history="1">
        <w:r w:rsidR="006A6813">
          <w:rPr>
            <w:rStyle w:val="-"/>
            <w:color w:val="0070C0"/>
          </w:rPr>
          <w:t>http://horizon-magazine.eu/</w:t>
        </w:r>
      </w:hyperlink>
      <w:r w:rsidR="006A6813">
        <w:rPr>
          <w:color w:val="0070C0"/>
        </w:rPr>
        <w:t xml:space="preserve">   </w:t>
      </w:r>
    </w:p>
    <w:p w:rsidR="006A6813" w:rsidRDefault="00110364" w:rsidP="006A6813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</w:pPr>
      <w:hyperlink r:id="rId7" w:history="1">
        <w:r w:rsidR="006A6813">
          <w:rPr>
            <w:rStyle w:val="-"/>
          </w:rPr>
          <w:t>http://www.newsbeast.gr/technology/arthro/614452/to-mellon-stin-tehnologia-ton-metaforon</w:t>
        </w:r>
      </w:hyperlink>
      <w:r w:rsidR="006A6813">
        <w:t xml:space="preserve"> </w:t>
      </w:r>
    </w:p>
    <w:p w:rsidR="006A6813" w:rsidRDefault="00110364" w:rsidP="006A6813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</w:pPr>
      <w:hyperlink r:id="rId8" w:history="1">
        <w:r w:rsidR="006A6813">
          <w:rPr>
            <w:rStyle w:val="-"/>
          </w:rPr>
          <w:t>http://www.renesola.com/</w:t>
        </w:r>
      </w:hyperlink>
      <w:r w:rsidR="006A6813">
        <w:t xml:space="preserve"> </w:t>
      </w:r>
    </w:p>
    <w:p w:rsidR="006A6813" w:rsidRDefault="00110364" w:rsidP="006A6813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</w:pPr>
      <w:hyperlink r:id="rId9" w:history="1">
        <w:r w:rsidR="006A6813">
          <w:rPr>
            <w:rStyle w:val="-"/>
          </w:rPr>
          <w:t>http://www.econews.gr/category/technology/</w:t>
        </w:r>
      </w:hyperlink>
      <w:r w:rsidR="006A6813">
        <w:t xml:space="preserve"> </w:t>
      </w:r>
    </w:p>
    <w:p w:rsidR="006A6813" w:rsidRDefault="00110364" w:rsidP="006A6813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</w:pPr>
      <w:hyperlink r:id="rId10" w:history="1">
        <w:r w:rsidR="006A6813">
          <w:rPr>
            <w:rStyle w:val="-"/>
          </w:rPr>
          <w:t>http://www.techgear.gr/tag/stanford-university/</w:t>
        </w:r>
      </w:hyperlink>
      <w:r w:rsidR="006A6813">
        <w:t xml:space="preserve"> </w:t>
      </w:r>
    </w:p>
    <w:p w:rsidR="006A6813" w:rsidRDefault="00110364" w:rsidP="006A6813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</w:pPr>
      <w:hyperlink r:id="rId11" w:history="1">
        <w:r w:rsidR="006A6813">
          <w:rPr>
            <w:rStyle w:val="-"/>
          </w:rPr>
          <w:t>http://ireteth.certh.gr/?cat=319</w:t>
        </w:r>
      </w:hyperlink>
      <w:r w:rsidR="006A6813">
        <w:t xml:space="preserve"> </w:t>
      </w:r>
    </w:p>
    <w:p w:rsidR="006A6813" w:rsidRDefault="00110364" w:rsidP="006A6813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</w:pPr>
      <w:hyperlink r:id="rId12" w:history="1">
        <w:r w:rsidR="006A6813">
          <w:rPr>
            <w:rStyle w:val="-"/>
          </w:rPr>
          <w:t>http://www.etakei.gr/main.php?research</w:t>
        </w:r>
      </w:hyperlink>
      <w:r w:rsidR="006A6813">
        <w:t xml:space="preserve"> </w:t>
      </w:r>
    </w:p>
    <w:p w:rsidR="00EB1032" w:rsidRDefault="00EB1032">
      <w:bookmarkStart w:id="0" w:name="_GoBack"/>
      <w:bookmarkEnd w:id="0"/>
    </w:p>
    <w:sectPr w:rsidR="00EB1032" w:rsidSect="0050516A">
      <w:pgSz w:w="11906" w:h="16838"/>
      <w:pgMar w:top="851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A56"/>
    <w:multiLevelType w:val="hybridMultilevel"/>
    <w:tmpl w:val="586E0B94"/>
    <w:lvl w:ilvl="0" w:tplc="AB2092F0">
      <w:start w:val="1"/>
      <w:numFmt w:val="bullet"/>
      <w:lvlText w:val="¥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813"/>
    <w:rsid w:val="00110364"/>
    <w:rsid w:val="0050516A"/>
    <w:rsid w:val="006A6813"/>
    <w:rsid w:val="00EB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13"/>
  </w:style>
  <w:style w:type="paragraph" w:styleId="1">
    <w:name w:val="heading 1"/>
    <w:basedOn w:val="a"/>
    <w:next w:val="a"/>
    <w:link w:val="1Char"/>
    <w:qFormat/>
    <w:rsid w:val="006A681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A6813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3">
    <w:name w:val="Emphasis"/>
    <w:basedOn w:val="a0"/>
    <w:qFormat/>
    <w:rsid w:val="006A6813"/>
    <w:rPr>
      <w:i/>
      <w:iCs/>
    </w:rPr>
  </w:style>
  <w:style w:type="character" w:styleId="-">
    <w:name w:val="Hyperlink"/>
    <w:uiPriority w:val="99"/>
    <w:semiHidden/>
    <w:unhideWhenUsed/>
    <w:rsid w:val="006A6813"/>
    <w:rPr>
      <w:color w:val="0000FF"/>
      <w:u w:val="single"/>
    </w:rPr>
  </w:style>
  <w:style w:type="character" w:styleId="a4">
    <w:name w:val="Book Title"/>
    <w:basedOn w:val="a0"/>
    <w:uiPriority w:val="33"/>
    <w:qFormat/>
    <w:rsid w:val="0050516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13"/>
  </w:style>
  <w:style w:type="paragraph" w:styleId="1">
    <w:name w:val="heading 1"/>
    <w:basedOn w:val="a"/>
    <w:next w:val="a"/>
    <w:link w:val="1Char"/>
    <w:qFormat/>
    <w:rsid w:val="006A681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A6813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3">
    <w:name w:val="Emphasis"/>
    <w:basedOn w:val="a0"/>
    <w:qFormat/>
    <w:rsid w:val="006A6813"/>
    <w:rPr>
      <w:i/>
      <w:iCs/>
    </w:rPr>
  </w:style>
  <w:style w:type="character" w:styleId="-">
    <w:name w:val="Hyperlink"/>
    <w:uiPriority w:val="99"/>
    <w:semiHidden/>
    <w:unhideWhenUsed/>
    <w:rsid w:val="006A68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esol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sbeast.gr/technology/arthro/614452/to-mellon-stin-tehnologia-ton-metaforon" TargetMode="External"/><Relationship Id="rId12" Type="http://schemas.openxmlformats.org/officeDocument/2006/relationships/hyperlink" Target="http://www.etakei.gr/main.php?re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rizon-magazine.eu/" TargetMode="External"/><Relationship Id="rId11" Type="http://schemas.openxmlformats.org/officeDocument/2006/relationships/hyperlink" Target="http://ireteth.certh.gr/?cat=319" TargetMode="External"/><Relationship Id="rId5" Type="http://schemas.openxmlformats.org/officeDocument/2006/relationships/hyperlink" Target="http://www.clarkson.edu/camp/research/index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techgear.gr/tag/stanford-univers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news.gr/category/technolog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2017-10-09T17:14:00Z</dcterms:created>
  <dcterms:modified xsi:type="dcterms:W3CDTF">2019-08-18T14:31:00Z</dcterms:modified>
</cp:coreProperties>
</file>