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4" w:rsidRPr="00AF3F0D" w:rsidRDefault="00AB6276" w:rsidP="00C740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AB6276">
        <w:rPr>
          <w:rStyle w:val="a3"/>
          <w:sz w:val="28"/>
          <w:szCs w:val="28"/>
        </w:rPr>
        <w:t>1</w:t>
      </w:r>
      <w:r w:rsidR="00BF6B52">
        <w:rPr>
          <w:rStyle w:val="a3"/>
          <w:sz w:val="28"/>
          <w:szCs w:val="28"/>
        </w:rPr>
        <w:t xml:space="preserve">ο Γυμνάσιο </w:t>
      </w:r>
      <w:proofErr w:type="spellStart"/>
      <w:r w:rsidR="00BF6B52">
        <w:rPr>
          <w:rStyle w:val="a3"/>
          <w:sz w:val="28"/>
          <w:szCs w:val="28"/>
        </w:rPr>
        <w:t>αρτασ</w:t>
      </w:r>
      <w:proofErr w:type="spellEnd"/>
      <w:r w:rsidR="00C740D4" w:rsidRPr="00AF3F0D">
        <w:rPr>
          <w:rStyle w:val="a3"/>
          <w:sz w:val="28"/>
          <w:szCs w:val="28"/>
        </w:rPr>
        <w:t xml:space="preserve">             </w:t>
      </w:r>
      <w:r w:rsidR="00BF6B52">
        <w:rPr>
          <w:rStyle w:val="a3"/>
          <w:sz w:val="28"/>
          <w:szCs w:val="28"/>
        </w:rPr>
        <w:t xml:space="preserve">                         </w:t>
      </w:r>
      <w:r w:rsidR="00C740D4" w:rsidRPr="00AF3F0D">
        <w:rPr>
          <w:rStyle w:val="a3"/>
          <w:sz w:val="28"/>
          <w:szCs w:val="28"/>
        </w:rPr>
        <w:t xml:space="preserve">           </w:t>
      </w:r>
      <w:r w:rsidR="00C740D4">
        <w:rPr>
          <w:rStyle w:val="a3"/>
          <w:sz w:val="28"/>
          <w:szCs w:val="28"/>
        </w:rPr>
        <w:t xml:space="preserve"> </w:t>
      </w:r>
      <w:r w:rsidRPr="00AB6276">
        <w:rPr>
          <w:rStyle w:val="a3"/>
          <w:sz w:val="28"/>
          <w:szCs w:val="28"/>
        </w:rPr>
        <w:t xml:space="preserve">                          </w:t>
      </w:r>
      <w:r w:rsidR="00C740D4" w:rsidRPr="00AF3F0D">
        <w:rPr>
          <w:rStyle w:val="a3"/>
          <w:sz w:val="28"/>
          <w:szCs w:val="28"/>
        </w:rPr>
        <w:t>Μάθημα: Τεχνολογία</w:t>
      </w:r>
    </w:p>
    <w:p w:rsidR="00C740D4" w:rsidRPr="00AF3F0D" w:rsidRDefault="00140E4B" w:rsidP="00C740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</w:t>
      </w:r>
      <w:r w:rsidRPr="00140E4B">
        <w:rPr>
          <w:rStyle w:val="a3"/>
          <w:sz w:val="28"/>
          <w:szCs w:val="28"/>
        </w:rPr>
        <w:t>19</w:t>
      </w:r>
      <w:r w:rsidR="00AB6276">
        <w:rPr>
          <w:rStyle w:val="a3"/>
          <w:sz w:val="28"/>
          <w:szCs w:val="28"/>
        </w:rPr>
        <w:t>-20</w:t>
      </w:r>
      <w:bookmarkStart w:id="0" w:name="_GoBack"/>
      <w:bookmarkEnd w:id="0"/>
      <w:r w:rsidRPr="00140E4B">
        <w:rPr>
          <w:rStyle w:val="a3"/>
          <w:sz w:val="28"/>
          <w:szCs w:val="28"/>
        </w:rPr>
        <w:t>20</w:t>
      </w:r>
      <w:r w:rsidR="00C740D4" w:rsidRPr="00AF3F0D">
        <w:rPr>
          <w:rStyle w:val="a3"/>
          <w:sz w:val="28"/>
          <w:szCs w:val="28"/>
        </w:rPr>
        <w:t xml:space="preserve">                              </w:t>
      </w:r>
      <w:r w:rsidR="00C740D4">
        <w:rPr>
          <w:rStyle w:val="a3"/>
          <w:sz w:val="28"/>
          <w:szCs w:val="28"/>
        </w:rPr>
        <w:t xml:space="preserve">        </w:t>
      </w:r>
      <w:r w:rsidR="00AB6276" w:rsidRPr="00DE13D7">
        <w:rPr>
          <w:rStyle w:val="a3"/>
          <w:sz w:val="28"/>
          <w:szCs w:val="28"/>
        </w:rPr>
        <w:t xml:space="preserve">                          </w:t>
      </w:r>
      <w:r w:rsidR="00BF6B52">
        <w:rPr>
          <w:rStyle w:val="a3"/>
          <w:sz w:val="28"/>
          <w:szCs w:val="28"/>
        </w:rPr>
        <w:t xml:space="preserve">Καθηγητής: κ. </w:t>
      </w:r>
      <w:proofErr w:type="spellStart"/>
      <w:r w:rsidR="00BF6B52">
        <w:rPr>
          <w:rStyle w:val="a3"/>
          <w:sz w:val="28"/>
          <w:szCs w:val="28"/>
        </w:rPr>
        <w:t>μυλωνασ</w:t>
      </w:r>
      <w:proofErr w:type="spellEnd"/>
      <w:r w:rsidR="00C740D4" w:rsidRPr="00AF3F0D">
        <w:rPr>
          <w:rStyle w:val="a3"/>
          <w:sz w:val="28"/>
          <w:szCs w:val="28"/>
        </w:rPr>
        <w:t xml:space="preserve"> </w:t>
      </w:r>
    </w:p>
    <w:p w:rsidR="00C740D4" w:rsidRDefault="009749AA" w:rsidP="00C740D4">
      <w:pPr>
        <w:pStyle w:val="a4"/>
      </w:pPr>
      <w:r w:rsidRPr="009749AA"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026" type="#_x0000_t98" style="position:absolute;left:0;text-align:left;margin-left:20.4pt;margin-top:4.6pt;width:458.3pt;height:49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IfywIAALYFAAAOAAAAZHJzL2Uyb0RvYy54bWysVNuO0zAQfUfiHyy/d3Npetlq01XbbRHS&#10;AisVxLMbO43BsYPtNt1F/DvjaVrKghBCpFKUqcfHc84cz83toVZkL6yTRuc0uYopEbowXOptTj+8&#10;X/XGlDjPNGfKaJHTR+Ho7fTli5u2mYjUVEZxYQmAaDdpm5xW3jeTKHJFJWrmrkwjNCyWxtbMQ2i3&#10;EbesBfRaRWkcD6PWWN5YUwjn4N+74yKdIn5ZisK/K0snPFE5hdo8vi2+N+EdTW/YZGtZU8miK4P9&#10;QxU1kxoOPUPdMc/IzspfoGpZWONM6a8KU0emLGUhkAOwSeJnbNYVawRyAXFcc5bJ/T/Y4u3+wRLJ&#10;c5pRolkNLZrtvMGTSRrkaRs3gax182ADQdfcm+KzI9osKqa3YmataSvBOBSVhPzopw0hcLCVbNo3&#10;hgM6A3RU6lDaOgCCBuSADXk8N0QcPCngz8E4jbME+lbA2rCfZkPsWMQmp92Ndf6VMDUJHyCLsfLJ&#10;aM/UGnRWCk9i+3vnsTm8o8j4J0rKWkGr90yRJB3EJ+AuGY44QSNroyRfSaUwsNvNQlkCW3O6wgeJ&#10;gziXaUqTNlQdsP+Mka3GyfzudxjW7DRHjwaJl923Z1Idv6FMpQO4QK8DT0wG/TrKQUn04dfZahCP&#10;sv64NxoN+r2sv4x78/Fq0ZstkuFwtJwv5svkWyg0ySaV5FzoJWK607VIsr+zXXdBj4Y+X4xzgaFa&#10;s/PCriveEi5D2/qD6zShEMDNTEdxeChhagsjpfCWEmv8R+krdGUwCcp52YXxMPw6Bc/oYMYLZUL0&#10;nNsx4wDuCJmdaujgYNqj+TeGP4KBoQZ0KQy7o9GeKGlhcOTUfdkxKyhRrzVcgusky8KkwSAbjFII&#10;7OXK5nKF6QI8m1MPfPFz4Y/TaddYua3gpATZahOuZSlDf7G+Y1VdAMMBGXSDLEyfyxizfozb6XcA&#10;AAD//wMAUEsDBBQABgAIAAAAIQAAi4XK4AAAAAgBAAAPAAAAZHJzL2Rvd25yZXYueG1sTI/BTsMw&#10;EETvSPyDtUhcELUpLU1DnAqQQOqhhwaQOLrJkkTY62C7bfr3LCc4jmY086ZYjc6KA4bYe9JwM1Eg&#10;kGrf9NRqeHt9vs5AxGSoMdYTajhhhFV5flaYvPFH2uKhSq3gEoq50dClNORSxrpDZ+LED0jsffrg&#10;TGIZWtkEc+RyZ+VUqTvpTE+80JkBnzqsv6q90/D9GObb6kra9+x0+7IOm83HwiatLy/Gh3sQCcf0&#10;F4ZffEaHkpl2fk9NFFbDTDF50rCcgmB7OV/MQOw4p7IMZFnI/wfKHwAAAP//AwBQSwECLQAUAAYA&#10;CAAAACEAtoM4kv4AAADhAQAAEwAAAAAAAAAAAAAAAAAAAAAAW0NvbnRlbnRfVHlwZXNdLnhtbFBL&#10;AQItABQABgAIAAAAIQA4/SH/1gAAAJQBAAALAAAAAAAAAAAAAAAAAC8BAABfcmVscy8ucmVsc1BL&#10;AQItABQABgAIAAAAIQBzVgIfywIAALYFAAAOAAAAAAAAAAAAAAAAAC4CAABkcnMvZTJvRG9jLnht&#10;bFBLAQItABQABgAIAAAAIQAAi4XK4AAAAAgBAAAPAAAAAAAAAAAAAAAAACUFAABkcnMvZG93bnJl&#10;di54bWxQSwUGAAAAAAQABADzAAAAMgYAAAAA&#10;" strokecolor="#4f81bd" strokeweight="5pt">
            <v:shadow color="#868686"/>
          </v:shape>
        </w:pict>
      </w:r>
      <w:r w:rsidR="00C740D4" w:rsidRPr="00DF2C04">
        <w:rPr>
          <w:sz w:val="28"/>
          <w:szCs w:val="28"/>
        </w:rPr>
        <w:t xml:space="preserve">Διδακτική ενότητα: </w:t>
      </w:r>
      <w:r w:rsidR="00C740D4">
        <w:rPr>
          <w:sz w:val="28"/>
          <w:szCs w:val="28"/>
        </w:rPr>
        <w:t>Τομείς παραγωγής</w:t>
      </w:r>
    </w:p>
    <w:p w:rsidR="00C740D4" w:rsidRPr="00BF6B52" w:rsidRDefault="00C740D4" w:rsidP="00C740D4">
      <w:pPr>
        <w:jc w:val="center"/>
        <w:rPr>
          <w:sz w:val="20"/>
          <w:szCs w:val="20"/>
          <w:u w:val="single"/>
        </w:rPr>
      </w:pPr>
    </w:p>
    <w:p w:rsidR="00C740D4" w:rsidRPr="00AF2198" w:rsidRDefault="00C740D4" w:rsidP="00C740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740D4" w:rsidRDefault="00C740D4" w:rsidP="00C740D4">
      <w:pPr>
        <w:jc w:val="center"/>
      </w:pPr>
    </w:p>
    <w:p w:rsidR="00C740D4" w:rsidRPr="003D51DD" w:rsidRDefault="003D51DD" w:rsidP="00C740D4">
      <w:pPr>
        <w:jc w:val="center"/>
        <w:rPr>
          <w:rStyle w:val="a5"/>
          <w:lang w:val="en-US"/>
        </w:rPr>
      </w:pPr>
      <w:r>
        <w:rPr>
          <w:rStyle w:val="a5"/>
        </w:rPr>
        <w:t>Τάξη</w:t>
      </w:r>
      <w:r w:rsidR="00C740D4" w:rsidRPr="005450A4">
        <w:rPr>
          <w:rStyle w:val="a5"/>
        </w:rPr>
        <w:t>:</w:t>
      </w:r>
      <w:r>
        <w:rPr>
          <w:rStyle w:val="a5"/>
        </w:rPr>
        <w:t xml:space="preserve"> Β</w:t>
      </w:r>
    </w:p>
    <w:p w:rsidR="00C740D4" w:rsidRPr="00182804" w:rsidRDefault="009749AA" w:rsidP="00C740D4">
      <w:pPr>
        <w:pStyle w:val="1"/>
        <w:jc w:val="center"/>
        <w:rPr>
          <w:rStyle w:val="a6"/>
        </w:rPr>
      </w:pPr>
      <w:r w:rsidRPr="009749AA">
        <w:rPr>
          <w:noProof/>
        </w:rPr>
        <w:pict>
          <v:roundrect id="AutoShape 3" o:spid="_x0000_s1029" style="position:absolute;left:0;text-align:left;margin-left:-3pt;margin-top:4.75pt;width:526.2pt;height:32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GqMQIAAGIEAAAOAAAAZHJzL2Uyb0RvYy54bWysVF+P0zAMf0fiO0R5Z113+0d13el0xxDS&#10;AScOPkCWpGsgjYOTrRufHjftxg54QvQhsmP7Z/tnp9c3h8ayvcZgwJU8H405006CMm5b8i+f16+W&#10;nIUonBIWnC75UQd+s3r54rr1hZ5ADVZpZATiQtH6ktcx+iLLgqx1I8IIvHZkrAAbEUnFbaZQtITe&#10;2GwyHs+zFlB5BKlDoNv73shXCb+qtIwfqyroyGzJqbaYTkznpjuz1bUotih8beRQhviHKhphHCU9&#10;Q92LKNgOzR9QjZEIAao4ktBkUFVG6tQDdZOPf+vmqRZep16InODPNIX/Bys/7B+RGVXyK86caGhE&#10;t7sIKTO76uhpfSjI68k/Ytdg8A8gvwXm4K4WbqtvEaGttVBUVN75Z88COiVQKNu070ERuiD0xNSh&#10;wqYDJA7YIQ3keB6IPkQm6XI+X04WU5qbJNs0H08WV7OUQxSncI8hvtXQsE4oOcLOqU809pRD7B9C&#10;TGNRQ3NCfeWsaiwNeS8sy+fz+WJAHJwzUZwwU79gjVoba5OC282dRUahJV+nbwgOl27Wsbbkk+Vs&#10;MUtlPDOGS4wxfev13zBSI2k7O3LfOJXkKIztZSrTuoHtjuB+UBtQRyIboV90epgk1IA/OGtpyUse&#10;vu8Eas7sO0cDe51PO3ZjUqazxYQUvLRsLi3CSYIqeeSsF+9i/5J2Hs22pkx5atdBt0KViadt6Ksa&#10;iqVFJunZS7nUk9evX8PqJwAAAP//AwBQSwMEFAAGAAgAAAAhAKVgK/vgAAAACQEAAA8AAABkcnMv&#10;ZG93bnJldi54bWxMj8FOwzAQRO9I/IO1SNxap9BYELKpKBLiBBUtSHBz4yUJxOsodtrk73FPcBzN&#10;aOZNvhptKw7U+8YxwmKegCAunWm4QnjbPc5uQPig2ejWMSFM5GFVnJ/lOjPuyK902IZKxBL2mUao&#10;Q+gyKX1Zk9V+7jri6H253uoQZV9J0+tjLLetvEoSJa1uOC7UuqOHmsqf7WAR3MvnZvHhr9fTU/s8&#10;hOl9N/r1N+LlxXh/ByLQGP7CcMKP6FBEpr0b2HjRIsxUvBIQblMQJztZqiWIPYJKUwWyyOX/B8Uv&#10;AAAA//8DAFBLAQItABQABgAIAAAAIQC2gziS/gAAAOEBAAATAAAAAAAAAAAAAAAAAAAAAABbQ29u&#10;dGVudF9UeXBlc10ueG1sUEsBAi0AFAAGAAgAAAAhADj9If/WAAAAlAEAAAsAAAAAAAAAAAAAAAAA&#10;LwEAAF9yZWxzLy5yZWxzUEsBAi0AFAAGAAgAAAAhAPuuMaoxAgAAYgQAAA4AAAAAAAAAAAAAAAAA&#10;LgIAAGRycy9lMm9Eb2MueG1sUEsBAi0AFAAGAAgAAAAhAKVgK/vgAAAACQEAAA8AAAAAAAAAAAAA&#10;AAAAiwQAAGRycy9kb3ducmV2LnhtbFBLBQYAAAAABAAEAPMAAACYBQAAAAA=&#10;" strokecolor="blue" strokeweight="2.25pt"/>
        </w:pict>
      </w:r>
      <w:r w:rsidR="00BF6B52">
        <w:rPr>
          <w:rStyle w:val="a6"/>
        </w:rPr>
        <w:t>Ανάθεση εργασίας υπ’</w:t>
      </w:r>
      <w:r w:rsidR="00006704" w:rsidRPr="00182804">
        <w:rPr>
          <w:rStyle w:val="a6"/>
        </w:rPr>
        <w:t xml:space="preserve"> </w:t>
      </w:r>
      <w:r w:rsidR="00BF6B52">
        <w:rPr>
          <w:rStyle w:val="a6"/>
        </w:rPr>
        <w:t>αρ.</w:t>
      </w:r>
      <w:r w:rsidR="00006704" w:rsidRPr="00182804">
        <w:rPr>
          <w:rStyle w:val="a6"/>
        </w:rPr>
        <w:t xml:space="preserve"> 3</w:t>
      </w:r>
    </w:p>
    <w:p w:rsidR="001A5C5D" w:rsidRDefault="009749AA" w:rsidP="001A5C5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margin-left:1.2pt;margin-top:11.45pt;width:5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HW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lsvsh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/53vHt0AAAAIAQAADwAAAGRycy9kb3ducmV2LnhtbEyPzU7DMBCE&#10;70i8g7WVuCBqN0DVhjhVhcSBY38krm68TULjdRQ7TejTs1UPcFrtzmj2m2w1ukacsQu1Jw2zqQKB&#10;VHhbU6lhv/t4WoAI0ZA1jSfU8IMBVvn9XWZS6wfa4HkbS8EhFFKjoYqxTaUMRYXOhKlvkVg7+s6Z&#10;yGtXStuZgcNdIxOl5tKZmvhDZVp8r7A4bXunAUP/OlPrpSv3n5fh8Su5fA/tTuuHybh+AxFxjH9m&#10;uOIzOuTMdPA92SAaDckLG3kkSxBXWT3PucrhdpF5Jv8XyH8BAAD//wMAUEsBAi0AFAAGAAgAAAAh&#10;ALaDOJL+AAAA4QEAABMAAAAAAAAAAAAAAAAAAAAAAFtDb250ZW50X1R5cGVzXS54bWxQSwECLQAU&#10;AAYACAAAACEAOP0h/9YAAACUAQAACwAAAAAAAAAAAAAAAAAvAQAAX3JlbHMvLnJlbHNQSwECLQAU&#10;AAYACAAAACEAHGJB1h4CAAA7BAAADgAAAAAAAAAAAAAAAAAuAgAAZHJzL2Uyb0RvYy54bWxQSwEC&#10;LQAUAAYACAAAACEA/53vHt0AAAAIAQAADwAAAAAAAAAAAAAAAAB4BAAAZHJzL2Rvd25yZXYueG1s&#10;UEsFBgAAAAAEAAQA8wAAAIIFAAAAAA==&#10;"/>
        </w:pict>
      </w:r>
    </w:p>
    <w:p w:rsidR="001A5C5D" w:rsidRDefault="001A5C5D" w:rsidP="001A5C5D"/>
    <w:p w:rsidR="005D2680" w:rsidRDefault="003A480B" w:rsidP="001A5C5D">
      <w:pPr>
        <w:jc w:val="center"/>
        <w:rPr>
          <w:b/>
          <w:i/>
          <w:highlight w:val="lightGray"/>
        </w:rPr>
      </w:pPr>
      <w:r>
        <w:rPr>
          <w:b/>
          <w:i/>
          <w:highlight w:val="lightGray"/>
          <w:u w:val="single"/>
        </w:rPr>
        <w:t>Άσκηση</w:t>
      </w:r>
      <w:r w:rsidR="001A5C5D" w:rsidRPr="00C811EC">
        <w:rPr>
          <w:b/>
          <w:i/>
          <w:highlight w:val="lightGray"/>
          <w:u w:val="single"/>
        </w:rPr>
        <w:t xml:space="preserve"> 1η:</w:t>
      </w:r>
      <w:r w:rsidR="005D2680">
        <w:rPr>
          <w:b/>
          <w:i/>
          <w:highlight w:val="lightGray"/>
        </w:rPr>
        <w:t xml:space="preserve"> Αναφέρετε 10 επιχειρήσεις που γνωρίζετε</w:t>
      </w:r>
      <w:r w:rsidR="00006704" w:rsidRPr="00006704">
        <w:rPr>
          <w:b/>
          <w:i/>
          <w:highlight w:val="lightGray"/>
        </w:rPr>
        <w:t xml:space="preserve"> </w:t>
      </w:r>
      <w:r w:rsidR="005D2680">
        <w:rPr>
          <w:b/>
          <w:i/>
          <w:highlight w:val="lightGray"/>
        </w:rPr>
        <w:t>(κυρίως της περιοχής σας)</w:t>
      </w:r>
      <w:r w:rsidR="00006704" w:rsidRPr="00006704">
        <w:rPr>
          <w:b/>
          <w:i/>
          <w:highlight w:val="lightGray"/>
        </w:rPr>
        <w:t xml:space="preserve"> </w:t>
      </w:r>
      <w:r w:rsidR="005D2680">
        <w:rPr>
          <w:b/>
          <w:i/>
          <w:highlight w:val="lightGray"/>
        </w:rPr>
        <w:t xml:space="preserve">,που </w:t>
      </w:r>
    </w:p>
    <w:p w:rsidR="001A5C5D" w:rsidRDefault="005D2680" w:rsidP="001A5C5D">
      <w:pPr>
        <w:jc w:val="center"/>
        <w:rPr>
          <w:b/>
          <w:i/>
          <w:highlight w:val="lightGray"/>
        </w:rPr>
      </w:pPr>
      <w:r>
        <w:rPr>
          <w:b/>
          <w:i/>
          <w:highlight w:val="lightGray"/>
        </w:rPr>
        <w:t>ανήκουν είτε στον δευτερογενή είτε στον τριτογενή τομέα</w:t>
      </w:r>
      <w:r w:rsidR="001A5C5D" w:rsidRPr="00C811EC">
        <w:rPr>
          <w:b/>
          <w:i/>
          <w:highlight w:val="lightGray"/>
        </w:rPr>
        <w:t xml:space="preserve"> </w:t>
      </w:r>
      <w:r>
        <w:rPr>
          <w:b/>
          <w:i/>
          <w:highlight w:val="lightGray"/>
        </w:rPr>
        <w:t xml:space="preserve">και </w:t>
      </w:r>
      <w:r w:rsidR="00A843A8">
        <w:rPr>
          <w:b/>
          <w:i/>
          <w:highlight w:val="lightGray"/>
        </w:rPr>
        <w:t xml:space="preserve">παρουσιάστε ορισμένα </w:t>
      </w:r>
    </w:p>
    <w:p w:rsidR="00A843A8" w:rsidRDefault="00A843A8" w:rsidP="001A5C5D">
      <w:pPr>
        <w:jc w:val="center"/>
        <w:rPr>
          <w:b/>
          <w:i/>
          <w:highlight w:val="lightGray"/>
        </w:rPr>
      </w:pPr>
      <w:r>
        <w:rPr>
          <w:b/>
          <w:i/>
          <w:highlight w:val="lightGray"/>
        </w:rPr>
        <w:t>προϊόντα που παράγουν .Μπορείτε να εργαστείτε με βάση τον παρακάτω πίνακα.</w:t>
      </w:r>
    </w:p>
    <w:p w:rsidR="00A843A8" w:rsidRPr="00C811EC" w:rsidRDefault="00A843A8" w:rsidP="001A5C5D">
      <w:pPr>
        <w:jc w:val="center"/>
        <w:rPr>
          <w:b/>
          <w:i/>
          <w:highlight w:val="lightGray"/>
        </w:rPr>
      </w:pPr>
    </w:p>
    <w:p w:rsidR="00A843A8" w:rsidRDefault="00A843A8" w:rsidP="00A843A8">
      <w:pPr>
        <w:rPr>
          <w:b/>
          <w:i/>
        </w:rPr>
      </w:pPr>
      <w:r>
        <w:rPr>
          <w:b/>
          <w:i/>
          <w:highlight w:val="lightGray"/>
        </w:rPr>
        <w:t xml:space="preserve">         </w:t>
      </w:r>
    </w:p>
    <w:tbl>
      <w:tblPr>
        <w:tblStyle w:val="a7"/>
        <w:tblW w:w="0" w:type="auto"/>
        <w:tblInd w:w="959" w:type="dxa"/>
        <w:tblLook w:val="04A0"/>
      </w:tblPr>
      <w:tblGrid>
        <w:gridCol w:w="709"/>
        <w:gridCol w:w="3118"/>
        <w:gridCol w:w="1276"/>
        <w:gridCol w:w="3402"/>
      </w:tblGrid>
      <w:tr w:rsidR="00A843A8" w:rsidTr="00513BB9">
        <w:tc>
          <w:tcPr>
            <w:tcW w:w="8505" w:type="dxa"/>
            <w:gridSpan w:val="4"/>
          </w:tcPr>
          <w:p w:rsidR="00A843A8" w:rsidRDefault="00A843A8" w:rsidP="00A843A8">
            <w:pPr>
              <w:rPr>
                <w:b/>
                <w:i/>
              </w:rPr>
            </w:pPr>
            <w:r>
              <w:rPr>
                <w:b/>
                <w:i/>
              </w:rPr>
              <w:t>ΕΠΙΧΕΙΡΗΣΕΙΣ ΠΟΥ ΓΝΩΡΙΖΩ</w:t>
            </w:r>
          </w:p>
        </w:tc>
      </w:tr>
      <w:tr w:rsidR="00A843A8" w:rsidTr="00A843A8">
        <w:tc>
          <w:tcPr>
            <w:tcW w:w="709" w:type="dxa"/>
          </w:tcPr>
          <w:p w:rsidR="00A843A8" w:rsidRDefault="00A843A8" w:rsidP="00A843A8">
            <w:pPr>
              <w:rPr>
                <w:b/>
                <w:i/>
              </w:rPr>
            </w:pPr>
            <w:r>
              <w:rPr>
                <w:b/>
                <w:i/>
              </w:rPr>
              <w:t>Α/Α</w:t>
            </w:r>
          </w:p>
        </w:tc>
        <w:tc>
          <w:tcPr>
            <w:tcW w:w="3118" w:type="dxa"/>
          </w:tcPr>
          <w:p w:rsidR="00A843A8" w:rsidRPr="00A843A8" w:rsidRDefault="00A843A8" w:rsidP="00A843A8">
            <w:pPr>
              <w:rPr>
                <w:b/>
                <w:i/>
              </w:rPr>
            </w:pPr>
            <w:r w:rsidRPr="00A843A8">
              <w:rPr>
                <w:b/>
                <w:i/>
                <w:sz w:val="22"/>
                <w:szCs w:val="22"/>
              </w:rPr>
              <w:t>ΟΝΟΜΑΣΙΑ ΕΠΙΧΕΙΡΗΣΗΣ</w:t>
            </w:r>
          </w:p>
        </w:tc>
        <w:tc>
          <w:tcPr>
            <w:tcW w:w="1276" w:type="dxa"/>
          </w:tcPr>
          <w:p w:rsidR="00A843A8" w:rsidRDefault="00A843A8" w:rsidP="00A843A8">
            <w:pPr>
              <w:rPr>
                <w:b/>
                <w:i/>
              </w:rPr>
            </w:pPr>
            <w:r>
              <w:rPr>
                <w:b/>
                <w:i/>
              </w:rPr>
              <w:t>ΤΟΜΕΑΣ</w:t>
            </w:r>
          </w:p>
        </w:tc>
        <w:tc>
          <w:tcPr>
            <w:tcW w:w="3402" w:type="dxa"/>
          </w:tcPr>
          <w:p w:rsidR="00A843A8" w:rsidRDefault="00A843A8" w:rsidP="00A843A8">
            <w:pPr>
              <w:rPr>
                <w:b/>
                <w:i/>
              </w:rPr>
            </w:pPr>
            <w:r>
              <w:rPr>
                <w:b/>
                <w:i/>
              </w:rPr>
              <w:t>ΠΡΟΪΟΝΤΑ</w:t>
            </w:r>
          </w:p>
        </w:tc>
      </w:tr>
      <w:tr w:rsidR="00A843A8" w:rsidTr="00A843A8">
        <w:tc>
          <w:tcPr>
            <w:tcW w:w="709" w:type="dxa"/>
          </w:tcPr>
          <w:p w:rsidR="00A843A8" w:rsidRDefault="00A843A8" w:rsidP="00A843A8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3118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</w:tr>
      <w:tr w:rsidR="00A843A8" w:rsidTr="00A843A8">
        <w:tc>
          <w:tcPr>
            <w:tcW w:w="709" w:type="dxa"/>
          </w:tcPr>
          <w:p w:rsidR="00A843A8" w:rsidRDefault="00A843A8" w:rsidP="00A843A8">
            <w:pPr>
              <w:rPr>
                <w:b/>
                <w:i/>
              </w:rPr>
            </w:pPr>
            <w:r>
              <w:rPr>
                <w:b/>
                <w:i/>
              </w:rPr>
              <w:t>--</w:t>
            </w:r>
          </w:p>
        </w:tc>
        <w:tc>
          <w:tcPr>
            <w:tcW w:w="3118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</w:tr>
      <w:tr w:rsidR="00A843A8" w:rsidTr="00A843A8">
        <w:tc>
          <w:tcPr>
            <w:tcW w:w="709" w:type="dxa"/>
          </w:tcPr>
          <w:p w:rsidR="00A843A8" w:rsidRDefault="00A843A8" w:rsidP="00A843A8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3118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A843A8" w:rsidRDefault="00A843A8" w:rsidP="00A843A8">
            <w:pPr>
              <w:rPr>
                <w:b/>
                <w:i/>
              </w:rPr>
            </w:pPr>
          </w:p>
        </w:tc>
      </w:tr>
    </w:tbl>
    <w:p w:rsidR="00A03928" w:rsidRDefault="00A03928" w:rsidP="00A843A8">
      <w:pPr>
        <w:rPr>
          <w:b/>
          <w:i/>
        </w:rPr>
      </w:pPr>
      <w:r>
        <w:rPr>
          <w:b/>
          <w:i/>
        </w:rPr>
        <w:t xml:space="preserve">               </w:t>
      </w:r>
    </w:p>
    <w:p w:rsidR="00A03928" w:rsidRDefault="00A03928" w:rsidP="00A843A8">
      <w:pPr>
        <w:rPr>
          <w:b/>
          <w:i/>
        </w:rPr>
      </w:pPr>
      <w:r>
        <w:rPr>
          <w:b/>
          <w:i/>
        </w:rPr>
        <w:t xml:space="preserve">              </w:t>
      </w:r>
      <w:r w:rsidR="003A480B">
        <w:rPr>
          <w:b/>
          <w:i/>
          <w:highlight w:val="lightGray"/>
          <w:u w:val="single"/>
        </w:rPr>
        <w:t xml:space="preserve">Άσκηση </w:t>
      </w:r>
      <w:r w:rsidRPr="00D14CB8">
        <w:rPr>
          <w:b/>
          <w:i/>
          <w:highlight w:val="lightGray"/>
          <w:u w:val="single"/>
        </w:rPr>
        <w:t xml:space="preserve"> 2η:</w:t>
      </w:r>
      <w:r w:rsidRPr="00D14CB8">
        <w:rPr>
          <w:b/>
          <w:i/>
          <w:highlight w:val="lightGray"/>
        </w:rPr>
        <w:t xml:space="preserve"> Επ</w:t>
      </w:r>
      <w:r w:rsidR="00931F3F">
        <w:rPr>
          <w:b/>
          <w:i/>
          <w:highlight w:val="lightGray"/>
        </w:rPr>
        <w:t>ιλέξτ</w:t>
      </w:r>
      <w:r w:rsidR="00931F3F" w:rsidRPr="005A5082">
        <w:rPr>
          <w:b/>
          <w:i/>
          <w:highlight w:val="lightGray"/>
        </w:rPr>
        <w:t>ε μία επιχείρηση της επιλογής σας  και επισκεφθείτε την ηλεκτρονική</w:t>
      </w:r>
    </w:p>
    <w:p w:rsidR="00931F3F" w:rsidRDefault="00931F3F" w:rsidP="00A843A8">
      <w:pPr>
        <w:rPr>
          <w:b/>
          <w:i/>
        </w:rPr>
      </w:pPr>
      <w:r>
        <w:rPr>
          <w:b/>
          <w:i/>
        </w:rPr>
        <w:t xml:space="preserve">              </w:t>
      </w:r>
      <w:r w:rsidRPr="005A5082">
        <w:rPr>
          <w:b/>
          <w:i/>
          <w:highlight w:val="lightGray"/>
        </w:rPr>
        <w:t>διεύθυνσή της. Τι πληροφορίες περιλαμβάνονται στην ιστοσελίδα της;     Αναφέρετε      τις</w:t>
      </w:r>
      <w:r>
        <w:rPr>
          <w:b/>
          <w:i/>
        </w:rPr>
        <w:t xml:space="preserve"> </w:t>
      </w:r>
    </w:p>
    <w:p w:rsidR="00931F3F" w:rsidRDefault="00931F3F" w:rsidP="00A843A8">
      <w:pPr>
        <w:rPr>
          <w:b/>
          <w:i/>
        </w:rPr>
      </w:pPr>
      <w:r>
        <w:rPr>
          <w:b/>
          <w:i/>
        </w:rPr>
        <w:t xml:space="preserve">             </w:t>
      </w:r>
      <w:r w:rsidRPr="005A5082">
        <w:rPr>
          <w:b/>
          <w:i/>
          <w:highlight w:val="lightGray"/>
        </w:rPr>
        <w:t xml:space="preserve">ενότητες που παρουσιάζονται σύμφωνα με τους </w:t>
      </w:r>
      <w:r w:rsidR="005A5082">
        <w:rPr>
          <w:b/>
          <w:i/>
          <w:highlight w:val="lightGray"/>
        </w:rPr>
        <w:t xml:space="preserve">τίτλους  που υπάρχουν </w:t>
      </w:r>
      <w:r w:rsidRPr="005A5082">
        <w:rPr>
          <w:b/>
          <w:i/>
          <w:highlight w:val="lightGray"/>
        </w:rPr>
        <w:t>.  Προτείνεται και  η</w:t>
      </w:r>
    </w:p>
    <w:p w:rsidR="00931F3F" w:rsidRDefault="00931F3F" w:rsidP="00A843A8">
      <w:pPr>
        <w:rPr>
          <w:b/>
          <w:i/>
        </w:rPr>
      </w:pPr>
      <w:r>
        <w:rPr>
          <w:b/>
          <w:i/>
        </w:rPr>
        <w:t xml:space="preserve">            </w:t>
      </w:r>
      <w:r w:rsidR="005A5082">
        <w:rPr>
          <w:b/>
          <w:i/>
        </w:rPr>
        <w:t xml:space="preserve"> </w:t>
      </w:r>
      <w:r w:rsidRPr="005A5082">
        <w:rPr>
          <w:b/>
          <w:i/>
          <w:highlight w:val="lightGray"/>
        </w:rPr>
        <w:t xml:space="preserve">φωτογράφησή </w:t>
      </w:r>
      <w:r w:rsidR="005A5082" w:rsidRPr="005A5082">
        <w:rPr>
          <w:b/>
          <w:i/>
          <w:highlight w:val="lightGray"/>
        </w:rPr>
        <w:t>της</w:t>
      </w:r>
      <w:r w:rsidR="005A5082" w:rsidRPr="000044EF">
        <w:rPr>
          <w:b/>
          <w:i/>
          <w:highlight w:val="lightGray"/>
        </w:rPr>
        <w:t>.</w:t>
      </w:r>
      <w:r w:rsidR="000044EF" w:rsidRPr="000044EF">
        <w:rPr>
          <w:b/>
          <w:i/>
          <w:highlight w:val="lightGray"/>
        </w:rPr>
        <w:t xml:space="preserve">(Παραδείγματα ενοτήτων </w:t>
      </w:r>
      <w:r w:rsidR="00853227">
        <w:rPr>
          <w:b/>
          <w:i/>
          <w:highlight w:val="lightGray"/>
        </w:rPr>
        <w:t>: «προφίλ»-«επικοινωνία»-</w:t>
      </w:r>
      <w:proofErr w:type="spellStart"/>
      <w:r w:rsidR="00853227">
        <w:rPr>
          <w:b/>
          <w:i/>
          <w:highlight w:val="lightGray"/>
        </w:rPr>
        <w:t>«προϊόντ</w:t>
      </w:r>
      <w:proofErr w:type="spellEnd"/>
      <w:r w:rsidR="00853227">
        <w:rPr>
          <w:b/>
          <w:i/>
          <w:highlight w:val="lightGray"/>
        </w:rPr>
        <w:t>α</w:t>
      </w:r>
      <w:r w:rsidR="000044EF" w:rsidRPr="000044EF">
        <w:rPr>
          <w:b/>
          <w:i/>
          <w:highlight w:val="lightGray"/>
        </w:rPr>
        <w:t>» κ.ά.</w:t>
      </w:r>
      <w:r>
        <w:rPr>
          <w:b/>
          <w:i/>
        </w:rPr>
        <w:t xml:space="preserve"> </w:t>
      </w:r>
    </w:p>
    <w:p w:rsidR="00931F3F" w:rsidRDefault="00931F3F" w:rsidP="00A843A8">
      <w:pPr>
        <w:rPr>
          <w:b/>
          <w:i/>
        </w:rPr>
      </w:pPr>
      <w:r>
        <w:rPr>
          <w:b/>
          <w:i/>
        </w:rPr>
        <w:t xml:space="preserve"> </w:t>
      </w:r>
    </w:p>
    <w:p w:rsidR="001A5C5D" w:rsidRPr="001A5C5D" w:rsidRDefault="001A5C5D" w:rsidP="001A5C5D"/>
    <w:p w:rsidR="001112BF" w:rsidRPr="004E243E" w:rsidRDefault="001112BF" w:rsidP="001112B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Καλή επιτυχία !!!</w:t>
      </w:r>
    </w:p>
    <w:p w:rsidR="001112BF" w:rsidRDefault="001112BF" w:rsidP="001112BF">
      <w:pPr>
        <w:tabs>
          <w:tab w:val="left" w:pos="4188"/>
        </w:tabs>
        <w:jc w:val="center"/>
      </w:pPr>
    </w:p>
    <w:p w:rsidR="001112BF" w:rsidRDefault="001112BF" w:rsidP="001112BF">
      <w:pPr>
        <w:jc w:val="center"/>
      </w:pPr>
      <w:r w:rsidRPr="004E243E">
        <w:rPr>
          <w:rFonts w:ascii="Arial Black" w:hAnsi="Arial Black"/>
        </w:rPr>
        <w:t>Οδηγίες</w:t>
      </w:r>
      <w:r>
        <w:t>: Οι εργασίες σας να περιλαμβάνουν κείμενα συνοπτικά και εικόνες.</w:t>
      </w:r>
    </w:p>
    <w:p w:rsidR="001112BF" w:rsidRPr="0053733B" w:rsidRDefault="001112BF" w:rsidP="001112BF">
      <w:pPr>
        <w:jc w:val="center"/>
        <w:rPr>
          <w:rFonts w:ascii="Arial Black" w:hAnsi="Arial Black"/>
          <w:sz w:val="22"/>
          <w:szCs w:val="22"/>
        </w:rPr>
      </w:pPr>
      <w:r w:rsidRPr="0047030F">
        <w:rPr>
          <w:rFonts w:ascii="Arial Black" w:hAnsi="Arial Black"/>
          <w:color w:val="4A442A" w:themeColor="background2" w:themeShade="40"/>
          <w:sz w:val="36"/>
          <w:szCs w:val="36"/>
        </w:rPr>
        <w:sym w:font="Webdings" w:char="F07B"/>
      </w:r>
      <w:r>
        <w:rPr>
          <w:rFonts w:ascii="Arial Black" w:hAnsi="Arial Black"/>
        </w:rPr>
        <w:t xml:space="preserve">  </w:t>
      </w:r>
      <w:r w:rsidRPr="0053733B">
        <w:rPr>
          <w:rFonts w:ascii="Arial Black" w:hAnsi="Arial Black"/>
          <w:sz w:val="22"/>
          <w:szCs w:val="22"/>
        </w:rPr>
        <w:t>Στο τέλος της εργασίας σας να καταγράψετε τις πηγές</w:t>
      </w:r>
    </w:p>
    <w:p w:rsidR="001112BF" w:rsidRDefault="001112BF" w:rsidP="001112BF">
      <w:pPr>
        <w:jc w:val="center"/>
        <w:rPr>
          <w:rFonts w:ascii="Arial Black" w:hAnsi="Arial Black"/>
          <w:sz w:val="22"/>
          <w:szCs w:val="22"/>
        </w:rPr>
      </w:pPr>
      <w:r w:rsidRPr="0053733B">
        <w:rPr>
          <w:rFonts w:ascii="Arial Black" w:hAnsi="Arial Black"/>
          <w:sz w:val="22"/>
          <w:szCs w:val="22"/>
        </w:rPr>
        <w:t>πληροφόρησης που χρησιμοποιήσατε.</w:t>
      </w:r>
    </w:p>
    <w:p w:rsidR="001112BF" w:rsidRDefault="001112BF" w:rsidP="001112BF">
      <w:pPr>
        <w:jc w:val="center"/>
        <w:rPr>
          <w:rFonts w:ascii="Arial Black" w:hAnsi="Arial Black"/>
          <w:sz w:val="22"/>
          <w:szCs w:val="22"/>
        </w:rPr>
      </w:pPr>
    </w:p>
    <w:p w:rsidR="001112BF" w:rsidRDefault="001112BF" w:rsidP="001112BF">
      <w:pPr>
        <w:jc w:val="center"/>
        <w:rPr>
          <w:rFonts w:ascii="Arial Black" w:hAnsi="Arial Black"/>
          <w:sz w:val="22"/>
          <w:szCs w:val="22"/>
        </w:rPr>
      </w:pPr>
    </w:p>
    <w:p w:rsidR="001112BF" w:rsidRPr="00D22518" w:rsidRDefault="001112BF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 Black" w:hAnsi="Arial Black"/>
          <w:b/>
          <w:sz w:val="32"/>
          <w:szCs w:val="32"/>
        </w:rPr>
      </w:pPr>
      <w:r w:rsidRPr="00D22518">
        <w:rPr>
          <w:rFonts w:ascii="Arial Black" w:hAnsi="Arial Black"/>
          <w:b/>
          <w:sz w:val="32"/>
          <w:szCs w:val="32"/>
        </w:rPr>
        <w:sym w:font="Wingdings" w:char="F03A"/>
      </w:r>
      <w:r w:rsidRPr="00D22518">
        <w:rPr>
          <w:rFonts w:ascii="Arial" w:hAnsi="Arial" w:cs="Arial"/>
          <w:b/>
          <w:sz w:val="32"/>
          <w:szCs w:val="32"/>
        </w:rPr>
        <w:t xml:space="preserve"> Χρήσιμες ιστοσελίδες</w:t>
      </w:r>
    </w:p>
    <w:p w:rsidR="001112BF" w:rsidRPr="005A4E41" w:rsidRDefault="001112BF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 Black" w:hAnsi="Arial Black"/>
        </w:rPr>
      </w:pPr>
      <w:r>
        <w:t>*Στο</w:t>
      </w:r>
      <w:r w:rsidRPr="0035070E">
        <w:t xml:space="preserve"> </w:t>
      </w:r>
      <w:r>
        <w:t>σχολικό βιβλίο στην σελ.30 υπάρχουν χρήσιμες διευθύνσεις του διαδικτύου.</w:t>
      </w:r>
    </w:p>
    <w:p w:rsidR="00140E4B" w:rsidRPr="00140E4B" w:rsidRDefault="001112BF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t>*</w:t>
      </w:r>
      <w:r w:rsidRPr="00140E4B">
        <w:t>http://el.wikipedia.org/w</w:t>
      </w:r>
      <w:r w:rsidR="00140E4B">
        <w:t>iki/</w:t>
      </w:r>
      <w:r w:rsidR="00140E4B" w:rsidRPr="00140E4B">
        <w:t xml:space="preserve">Επιχείρηση </w:t>
      </w:r>
      <w:r>
        <w:t>:</w:t>
      </w:r>
    </w:p>
    <w:p w:rsidR="001112BF" w:rsidRDefault="001112BF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t xml:space="preserve"> Ηλεκτρονική Εγκυκλοπαίδεια  ΒΙΚΙΠΑΙΔΕΙΑ»</w:t>
      </w:r>
      <w:r w:rsidRPr="009757C4">
        <w:t xml:space="preserve"> </w:t>
      </w:r>
      <w:r>
        <w:t xml:space="preserve">με θέμα τις κατηγορίες           </w:t>
      </w:r>
    </w:p>
    <w:p w:rsidR="001112BF" w:rsidRDefault="001112BF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t xml:space="preserve">                                      επιχειρήσεων.</w:t>
      </w:r>
    </w:p>
    <w:p w:rsidR="001112BF" w:rsidRPr="001112BF" w:rsidRDefault="009749AA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</w:pPr>
      <w:r>
        <w:rPr>
          <w:noProof/>
        </w:rPr>
        <w:pict>
          <v:shape id="AutoShape 7" o:spid="_x0000_s1027" type="#_x0000_t32" style="position:absolute;left:0;text-align:left;margin-left:-7.2pt;margin-top:1pt;width:536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adh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MHP55B2wKiKrkzvkFykq/6WZHvFklVdVi2LAS/nTXkpj4jfpfiL1ZDkf3wRVGIwYAf&#10;ZnVqTO8hYQroFCQ53yRhJ4cIfJwv0ixb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Huf23NwAAAAIAQAADwAAAGRycy9kb3ducmV2LnhtbEyPwU7DMBBE&#10;70j8g7VIXFBrJ2pRSeNUFRIHjrSVuLrxkqTE6yh2mtCvZ8uFHndmNPsm30yuFWfsQ+NJQzJXIJBK&#10;bxuqNBz2b7MViBANWdN6Qg0/GGBT3N/lJrN+pA8872IluIRCZjTUMXaZlKGs0Zkw9x0Se1++dyby&#10;2VfS9mbkctfKVKln6UxD/KE2Hb7WWH7vBqcBw7BM1PbFVYf3y/j0mV5OY7fX+vFh2q5BRJzifxiu&#10;+IwOBTMd/UA2iFbDLFksOKoh5UlXXy1XLBz/BFnk8nZA8QsAAP//AwBQSwECLQAUAAYACAAAACEA&#10;toM4kv4AAADhAQAAEwAAAAAAAAAAAAAAAAAAAAAAW0NvbnRlbnRfVHlwZXNdLnhtbFBLAQItABQA&#10;BgAIAAAAIQA4/SH/1gAAAJQBAAALAAAAAAAAAAAAAAAAAC8BAABfcmVscy8ucmVsc1BLAQItABQA&#10;BgAIAAAAIQB2QadhHgIAADsEAAAOAAAAAAAAAAAAAAAAAC4CAABkcnMvZTJvRG9jLnhtbFBLAQIt&#10;ABQABgAIAAAAIQAe5/bc3AAAAAgBAAAPAAAAAAAAAAAAAAAAAHgEAABkcnMvZG93bnJldi54bWxQ&#10;SwUGAAAAAAQABADzAAAAgQUAAAAA&#10;"/>
        </w:pict>
      </w:r>
      <w:r w:rsidR="001112BF" w:rsidRPr="0049427E">
        <w:rPr>
          <w:b/>
          <w:sz w:val="32"/>
          <w:szCs w:val="32"/>
        </w:rPr>
        <w:sym w:font="Webdings" w:char="F0B7"/>
      </w:r>
      <w:r w:rsidR="001112BF" w:rsidRPr="0049427E">
        <w:rPr>
          <w:b/>
          <w:sz w:val="32"/>
          <w:szCs w:val="32"/>
        </w:rPr>
        <w:t xml:space="preserve"> Προτεινόμενα βίντεο</w:t>
      </w:r>
    </w:p>
    <w:p w:rsidR="001112BF" w:rsidRDefault="001112BF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/>
        </w:rPr>
      </w:pPr>
      <w:r w:rsidRPr="001112BF">
        <w:rPr>
          <w:b/>
          <w:i/>
          <w:sz w:val="36"/>
          <w:szCs w:val="36"/>
        </w:rPr>
        <w:sym w:font="Wingdings" w:char="F043"/>
      </w:r>
      <w:r>
        <w:rPr>
          <w:b/>
          <w:i/>
        </w:rPr>
        <w:t xml:space="preserve">   </w:t>
      </w:r>
      <w:hyperlink r:id="rId4" w:history="1">
        <w:r w:rsidRPr="00C7523C">
          <w:rPr>
            <w:rStyle w:val="-"/>
            <w:b/>
            <w:i/>
          </w:rPr>
          <w:t>https://sites.google.com/site/physikesepistemesgymnasio/sa-11/eptexn/bioxtrof</w:t>
        </w:r>
      </w:hyperlink>
    </w:p>
    <w:p w:rsidR="001112BF" w:rsidRPr="001112BF" w:rsidRDefault="001112BF" w:rsidP="001112B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 Black" w:hAnsi="Arial Black" w:cstheme="minorHAnsi"/>
          <w:b/>
          <w:i/>
          <w:sz w:val="22"/>
          <w:szCs w:val="22"/>
        </w:rPr>
      </w:pPr>
      <w:r w:rsidRPr="001112BF">
        <w:rPr>
          <w:rFonts w:ascii="Arial Black" w:hAnsi="Arial Black" w:cs="Arial"/>
          <w:b/>
          <w:bCs/>
          <w:color w:val="444444"/>
          <w:sz w:val="22"/>
          <w:szCs w:val="22"/>
        </w:rPr>
        <w:t>ΑΚΟΛΟΥΘΩΝΤΑΣ ΤΗ ΓΡΑΜΜΗ ΠΑΡΑΓΩΓΗΣ - ΣΤΗ ΒΙΟΜΗΧΑΝΙΑ ΦΑΡΜΑΚΩΝ</w:t>
      </w:r>
    </w:p>
    <w:p w:rsidR="004B4689" w:rsidRPr="001112BF" w:rsidRDefault="003D51DD" w:rsidP="001112BF">
      <w:pPr>
        <w:tabs>
          <w:tab w:val="left" w:pos="3840"/>
        </w:tabs>
      </w:pPr>
    </w:p>
    <w:sectPr w:rsidR="004B4689" w:rsidRPr="001112BF" w:rsidSect="00C74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40D4"/>
    <w:rsid w:val="000044EF"/>
    <w:rsid w:val="00006704"/>
    <w:rsid w:val="001112BF"/>
    <w:rsid w:val="00140E4B"/>
    <w:rsid w:val="00182804"/>
    <w:rsid w:val="001834F1"/>
    <w:rsid w:val="001A5C5D"/>
    <w:rsid w:val="00280F39"/>
    <w:rsid w:val="003A480B"/>
    <w:rsid w:val="003D51DD"/>
    <w:rsid w:val="00442D1B"/>
    <w:rsid w:val="004A6463"/>
    <w:rsid w:val="005A5082"/>
    <w:rsid w:val="005A6400"/>
    <w:rsid w:val="005D2680"/>
    <w:rsid w:val="00655E02"/>
    <w:rsid w:val="006B1348"/>
    <w:rsid w:val="006D7455"/>
    <w:rsid w:val="00845557"/>
    <w:rsid w:val="00853227"/>
    <w:rsid w:val="00931F3F"/>
    <w:rsid w:val="009749AA"/>
    <w:rsid w:val="00A03928"/>
    <w:rsid w:val="00A843A8"/>
    <w:rsid w:val="00AB6276"/>
    <w:rsid w:val="00B33B5D"/>
    <w:rsid w:val="00BF4292"/>
    <w:rsid w:val="00BF6B52"/>
    <w:rsid w:val="00C740D4"/>
    <w:rsid w:val="00D04CCB"/>
    <w:rsid w:val="00D413BA"/>
    <w:rsid w:val="00DE13D7"/>
    <w:rsid w:val="00F919F0"/>
    <w:rsid w:val="00FB2C62"/>
    <w:rsid w:val="00FC10ED"/>
    <w:rsid w:val="00FC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5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D4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740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40D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Book Title"/>
    <w:basedOn w:val="a0"/>
    <w:uiPriority w:val="33"/>
    <w:qFormat/>
    <w:rsid w:val="00C740D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C740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C740D4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basedOn w:val="a0"/>
    <w:qFormat/>
    <w:rsid w:val="00C740D4"/>
    <w:rPr>
      <w:b/>
      <w:bCs/>
    </w:rPr>
  </w:style>
  <w:style w:type="character" w:styleId="-">
    <w:name w:val="Hyperlink"/>
    <w:basedOn w:val="a0"/>
    <w:uiPriority w:val="99"/>
    <w:unhideWhenUsed/>
    <w:rsid w:val="00C740D4"/>
    <w:rPr>
      <w:color w:val="0000FF" w:themeColor="hyperlink"/>
      <w:u w:val="single"/>
    </w:rPr>
  </w:style>
  <w:style w:type="character" w:styleId="a6">
    <w:name w:val="Emphasis"/>
    <w:basedOn w:val="a0"/>
    <w:qFormat/>
    <w:rsid w:val="00C740D4"/>
    <w:rPr>
      <w:i/>
      <w:iCs/>
    </w:rPr>
  </w:style>
  <w:style w:type="table" w:styleId="a7">
    <w:name w:val="Table Grid"/>
    <w:basedOn w:val="a1"/>
    <w:uiPriority w:val="59"/>
    <w:rsid w:val="00A8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140E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D4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740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40D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Book Title"/>
    <w:basedOn w:val="a0"/>
    <w:uiPriority w:val="33"/>
    <w:qFormat/>
    <w:rsid w:val="00C740D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C740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C740D4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basedOn w:val="a0"/>
    <w:qFormat/>
    <w:rsid w:val="00C740D4"/>
    <w:rPr>
      <w:b/>
      <w:bCs/>
    </w:rPr>
  </w:style>
  <w:style w:type="character" w:styleId="-">
    <w:name w:val="Hyperlink"/>
    <w:basedOn w:val="a0"/>
    <w:uiPriority w:val="99"/>
    <w:unhideWhenUsed/>
    <w:rsid w:val="00C740D4"/>
    <w:rPr>
      <w:color w:val="0000FF" w:themeColor="hyperlink"/>
      <w:u w:val="single"/>
    </w:rPr>
  </w:style>
  <w:style w:type="character" w:styleId="a6">
    <w:name w:val="Emphasis"/>
    <w:basedOn w:val="a0"/>
    <w:qFormat/>
    <w:rsid w:val="00C740D4"/>
    <w:rPr>
      <w:i/>
      <w:iCs/>
    </w:rPr>
  </w:style>
  <w:style w:type="table" w:styleId="a7">
    <w:name w:val="Table Grid"/>
    <w:basedOn w:val="a1"/>
    <w:uiPriority w:val="59"/>
    <w:rsid w:val="00A8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physikesepistemesgymnasio/sa-11/eptexn/bioxtro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Τεχν_β΄_γυμν-Ανάθεση εργασίας 2Β</vt:lpstr>
    </vt:vector>
  </TitlesOfParts>
  <Company>Hewlett-Packard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Τεχν_β΄_γυμν-Ανάθεση εργασίας 2Β</dc:title>
  <dc:subject>Ανάθεση εργασίας που αφορά την σχετική εισαγωγική ενότητα, του μαθήματος της τεχνολογίας στην β΄τάξη γυμνασίου.</dc:subject>
  <dc:creator>Ντούσης Ηρακλής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τομείςπαραγωγής,ανάθεσηεργασίας</cp:keywords>
  <cp:lastModifiedBy>user</cp:lastModifiedBy>
  <cp:revision>6</cp:revision>
  <dcterms:created xsi:type="dcterms:W3CDTF">2015-03-08T09:39:00Z</dcterms:created>
  <dcterms:modified xsi:type="dcterms:W3CDTF">2019-08-18T14:24:00Z</dcterms:modified>
</cp:coreProperties>
</file>