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4" w:rsidRPr="00033B74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 w:rsidRPr="00007655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ο Γυμνάσιο </w:t>
      </w:r>
      <w:proofErr w:type="spellStart"/>
      <w:r>
        <w:rPr>
          <w:rStyle w:val="a3"/>
          <w:sz w:val="28"/>
          <w:szCs w:val="28"/>
        </w:rPr>
        <w:t>αρτασ</w:t>
      </w:r>
      <w:proofErr w:type="spellEnd"/>
      <w:r>
        <w:rPr>
          <w:rStyle w:val="a3"/>
          <w:sz w:val="28"/>
          <w:szCs w:val="28"/>
        </w:rPr>
        <w:t xml:space="preserve">                         </w:t>
      </w:r>
      <w:r w:rsidRPr="00AF3F0D">
        <w:rPr>
          <w:rStyle w:val="a3"/>
          <w:sz w:val="28"/>
          <w:szCs w:val="28"/>
        </w:rPr>
        <w:t xml:space="preserve">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 xml:space="preserve"> </w:t>
      </w:r>
      <w:r w:rsidRPr="009A170C">
        <w:rPr>
          <w:rStyle w:val="a3"/>
          <w:sz w:val="28"/>
          <w:szCs w:val="28"/>
        </w:rPr>
        <w:t xml:space="preserve">               </w:t>
      </w:r>
      <w:r w:rsidRPr="00033B74">
        <w:rPr>
          <w:rStyle w:val="a3"/>
          <w:sz w:val="28"/>
          <w:szCs w:val="28"/>
        </w:rPr>
        <w:t xml:space="preserve">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>Μάθημα: Τεχνολογία</w:t>
      </w:r>
      <w:r w:rsidRPr="009A170C">
        <w:rPr>
          <w:rStyle w:val="a3"/>
          <w:sz w:val="28"/>
          <w:szCs w:val="28"/>
        </w:rPr>
        <w:t xml:space="preserve"> </w:t>
      </w:r>
    </w:p>
    <w:p w:rsidR="00033B74" w:rsidRPr="00AF3F0D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Σχολικό έτος: 201</w:t>
      </w:r>
      <w:r w:rsidRPr="002A18E1">
        <w:rPr>
          <w:rStyle w:val="a3"/>
          <w:sz w:val="28"/>
          <w:szCs w:val="28"/>
        </w:rPr>
        <w:t>9</w:t>
      </w:r>
      <w:r>
        <w:rPr>
          <w:rStyle w:val="a3"/>
          <w:sz w:val="28"/>
          <w:szCs w:val="28"/>
        </w:rPr>
        <w:t>-20</w:t>
      </w:r>
      <w:r w:rsidRPr="002A18E1">
        <w:rPr>
          <w:rStyle w:val="a3"/>
          <w:sz w:val="28"/>
          <w:szCs w:val="28"/>
        </w:rPr>
        <w:t>20</w:t>
      </w:r>
      <w:r w:rsidRPr="00AF3F0D">
        <w:rPr>
          <w:rStyle w:val="a3"/>
          <w:sz w:val="28"/>
          <w:szCs w:val="28"/>
        </w:rPr>
        <w:t xml:space="preserve">       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         </w:t>
      </w:r>
      <w:r w:rsidRPr="009A170C">
        <w:rPr>
          <w:rStyle w:val="a3"/>
          <w:sz w:val="28"/>
          <w:szCs w:val="28"/>
        </w:rPr>
        <w:t xml:space="preserve">         </w:t>
      </w:r>
      <w:r w:rsidRPr="00033B74"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>Καθηγητής:</w:t>
      </w:r>
      <w:r>
        <w:rPr>
          <w:rStyle w:val="a3"/>
          <w:sz w:val="28"/>
          <w:szCs w:val="28"/>
        </w:rPr>
        <w:t xml:space="preserve"> κ. </w:t>
      </w:r>
      <w:proofErr w:type="spellStart"/>
      <w:r>
        <w:rPr>
          <w:rStyle w:val="a3"/>
          <w:sz w:val="28"/>
          <w:szCs w:val="28"/>
        </w:rPr>
        <w:t>μυλωνασ</w:t>
      </w:r>
      <w:proofErr w:type="spellEnd"/>
      <w:r w:rsidRPr="00AF3F0D">
        <w:rPr>
          <w:rStyle w:val="a3"/>
          <w:sz w:val="28"/>
          <w:szCs w:val="28"/>
        </w:rPr>
        <w:t xml:space="preserve"> </w:t>
      </w:r>
    </w:p>
    <w:p w:rsidR="000306CC" w:rsidRPr="00053C69" w:rsidRDefault="000306CC"/>
    <w:p w:rsidR="00033B74" w:rsidRDefault="001A45A4" w:rsidP="00033B74">
      <w:pPr>
        <w:pStyle w:val="1"/>
        <w:spacing w:before="0" w:after="0"/>
        <w:jc w:val="center"/>
        <w:rPr>
          <w:rStyle w:val="a4"/>
          <w:u w:val="single"/>
        </w:rPr>
      </w:pPr>
      <w:r>
        <w:rPr>
          <w:rStyle w:val="a4"/>
          <w:u w:val="single"/>
        </w:rPr>
        <w:t xml:space="preserve">Ανάθεση εργασίας </w:t>
      </w:r>
      <w:proofErr w:type="spellStart"/>
      <w:r>
        <w:rPr>
          <w:rStyle w:val="a4"/>
          <w:u w:val="single"/>
        </w:rPr>
        <w:t>υπ’αρ</w:t>
      </w:r>
      <w:proofErr w:type="spellEnd"/>
      <w:r>
        <w:rPr>
          <w:rStyle w:val="a4"/>
          <w:u w:val="single"/>
        </w:rPr>
        <w:t>. 5</w:t>
      </w:r>
    </w:p>
    <w:p w:rsidR="00033B74" w:rsidRDefault="00033B74" w:rsidP="00033B74">
      <w:pPr>
        <w:jc w:val="center"/>
        <w:rPr>
          <w:lang w:val="en-US"/>
        </w:rPr>
      </w:pPr>
    </w:p>
    <w:p w:rsidR="00033B74" w:rsidRDefault="00697C35" w:rsidP="00697C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Τεχνολογικ</w:t>
      </w:r>
      <w:r w:rsidR="00053C69">
        <w:rPr>
          <w:sz w:val="28"/>
          <w:szCs w:val="28"/>
        </w:rPr>
        <w:t xml:space="preserve">ές ενότητες: </w:t>
      </w:r>
      <w:r w:rsidR="001A45A4">
        <w:rPr>
          <w:sz w:val="28"/>
          <w:szCs w:val="28"/>
        </w:rPr>
        <w:t xml:space="preserve"> Επικοινωνίες - Μεταφορές</w:t>
      </w:r>
    </w:p>
    <w:p w:rsidR="00053C69" w:rsidRDefault="001A45A4" w:rsidP="00053C69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Τι είναι Επικοινωνία</w:t>
      </w:r>
    </w:p>
    <w:p w:rsidR="00053C69" w:rsidRDefault="00D6133D" w:rsidP="00053C69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Τι είναι Μεταφορά</w:t>
      </w:r>
    </w:p>
    <w:p w:rsidR="00053C69" w:rsidRDefault="00D6133D" w:rsidP="00053C69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Πόσα είδη Επικοινωνίας έχουμε και τι είναι το κάθε ένα από αυτά</w:t>
      </w:r>
    </w:p>
    <w:p w:rsidR="00053C69" w:rsidRPr="00697C35" w:rsidRDefault="00D6133D" w:rsidP="00053C69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Πόσα είδη Μεταφορών έχουμε και τι είναι το κάθε ένα από αυτά</w:t>
      </w:r>
    </w:p>
    <w:p w:rsidR="006A72A4" w:rsidRDefault="006A72A4" w:rsidP="00033B74">
      <w:pPr>
        <w:jc w:val="center"/>
        <w:rPr>
          <w:b/>
          <w:sz w:val="28"/>
          <w:szCs w:val="28"/>
        </w:rPr>
      </w:pPr>
    </w:p>
    <w:p w:rsidR="00033B74" w:rsidRPr="00033B74" w:rsidRDefault="00033B74" w:rsidP="00033B74">
      <w:pPr>
        <w:jc w:val="center"/>
        <w:rPr>
          <w:b/>
          <w:sz w:val="28"/>
          <w:szCs w:val="28"/>
        </w:rPr>
      </w:pPr>
      <w:r w:rsidRPr="00033B74">
        <w:rPr>
          <w:b/>
          <w:sz w:val="28"/>
          <w:szCs w:val="28"/>
        </w:rPr>
        <w:t>ΧΡΗΣΙΜΕΣ ΙΣΤΟΣΕΛΙΔΕΣ</w:t>
      </w:r>
    </w:p>
    <w:p w:rsidR="00D6133D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5" w:history="1">
        <w:r w:rsidRPr="00A2744A">
          <w:rPr>
            <w:rStyle w:val="-"/>
            <w:sz w:val="28"/>
            <w:szCs w:val="28"/>
          </w:rPr>
          <w:t>https://el.wikipedia.org/wiki/Επικοινωνία</w:t>
        </w:r>
      </w:hyperlink>
      <w:r>
        <w:rPr>
          <w:sz w:val="28"/>
          <w:szCs w:val="28"/>
        </w:rPr>
        <w:t xml:space="preserve"> </w:t>
      </w:r>
    </w:p>
    <w:p w:rsidR="00053C69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6" w:history="1">
        <w:r w:rsidRPr="00D6133D">
          <w:rPr>
            <w:rStyle w:val="-"/>
            <w:sz w:val="28"/>
            <w:szCs w:val="28"/>
          </w:rPr>
          <w:t>https://lntalis.wixsite.com/texnologia/--c17du</w:t>
        </w:r>
      </w:hyperlink>
      <w:r w:rsidRPr="00D6133D">
        <w:rPr>
          <w:sz w:val="28"/>
          <w:szCs w:val="28"/>
        </w:rPr>
        <w:t xml:space="preserve"> </w:t>
      </w:r>
    </w:p>
    <w:p w:rsidR="00D6133D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7" w:history="1">
        <w:r w:rsidRPr="00D6133D">
          <w:rPr>
            <w:rStyle w:val="-"/>
            <w:sz w:val="28"/>
            <w:szCs w:val="28"/>
          </w:rPr>
          <w:t>http://www.army.gr/el/organosi/stoiheia-organosis-genikoy-epiteleioy-stratoy/dieythynseis-oplon/dieythynsi-diavivaseon-1</w:t>
        </w:r>
      </w:hyperlink>
    </w:p>
    <w:p w:rsidR="00D6133D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8" w:history="1">
        <w:r w:rsidRPr="00D6133D">
          <w:rPr>
            <w:rStyle w:val="-"/>
            <w:sz w:val="28"/>
            <w:szCs w:val="28"/>
          </w:rPr>
          <w:t>https://www.istos-telecom.gr/ιστορική-αναδρομή-των-τηλεπικοινωνι/</w:t>
        </w:r>
      </w:hyperlink>
      <w:r w:rsidRPr="00D6133D">
        <w:rPr>
          <w:sz w:val="28"/>
          <w:szCs w:val="28"/>
        </w:rPr>
        <w:t xml:space="preserve"> </w:t>
      </w:r>
    </w:p>
    <w:p w:rsidR="00D6133D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9" w:history="1">
        <w:r w:rsidRPr="00D6133D">
          <w:rPr>
            <w:rStyle w:val="-"/>
            <w:sz w:val="28"/>
            <w:szCs w:val="28"/>
          </w:rPr>
          <w:t>https://el.wikipedia.org/wiki/Μεταφορές</w:t>
        </w:r>
      </w:hyperlink>
      <w:r w:rsidRPr="00D6133D">
        <w:rPr>
          <w:sz w:val="28"/>
          <w:szCs w:val="28"/>
        </w:rPr>
        <w:t xml:space="preserve"> </w:t>
      </w:r>
    </w:p>
    <w:p w:rsidR="00D6133D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10" w:history="1">
        <w:r w:rsidRPr="00D6133D">
          <w:rPr>
            <w:rStyle w:val="-"/>
            <w:sz w:val="28"/>
            <w:szCs w:val="28"/>
          </w:rPr>
          <w:t>https://el.wikipedia.org/wiki/Θαλάσσιες_μεταφορές</w:t>
        </w:r>
      </w:hyperlink>
      <w:r w:rsidRPr="00D6133D">
        <w:rPr>
          <w:sz w:val="28"/>
          <w:szCs w:val="28"/>
        </w:rPr>
        <w:t xml:space="preserve"> </w:t>
      </w:r>
    </w:p>
    <w:p w:rsidR="00D6133D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11" w:history="1">
        <w:r w:rsidRPr="00D6133D">
          <w:rPr>
            <w:rStyle w:val="-"/>
            <w:sz w:val="28"/>
            <w:szCs w:val="28"/>
          </w:rPr>
          <w:t>http://energy-transportation.wikidot.com/istor</w:t>
        </w:r>
      </w:hyperlink>
    </w:p>
    <w:p w:rsidR="00D6133D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12" w:history="1">
        <w:r w:rsidRPr="00D6133D">
          <w:rPr>
            <w:rStyle w:val="-"/>
            <w:sz w:val="28"/>
            <w:szCs w:val="28"/>
          </w:rPr>
          <w:t>http://klekakis.pbworks.com/f/KOINONIATEXNOLOGIA-METAFORES.pdf</w:t>
        </w:r>
      </w:hyperlink>
    </w:p>
    <w:p w:rsidR="00D6133D" w:rsidRPr="00D6133D" w:rsidRDefault="00D6133D" w:rsidP="00D6133D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hyperlink r:id="rId13" w:history="1">
        <w:r w:rsidRPr="00D6133D">
          <w:rPr>
            <w:rStyle w:val="-"/>
            <w:sz w:val="28"/>
            <w:szCs w:val="28"/>
          </w:rPr>
          <w:t>https://www.tsemperlidou.gr/basiliki-fatourou/technology-science/i-technologia-sta-mesa-metaforas-apo-ton-trocho-sta-magnitika-trena</w:t>
        </w:r>
      </w:hyperlink>
    </w:p>
    <w:p w:rsidR="00033B74" w:rsidRPr="00033B74" w:rsidRDefault="00033B74" w:rsidP="00265BF7">
      <w:pPr>
        <w:jc w:val="both"/>
      </w:pPr>
      <w:r>
        <w:t xml:space="preserve">  </w:t>
      </w:r>
    </w:p>
    <w:sectPr w:rsidR="00033B74" w:rsidRPr="00033B74" w:rsidSect="00053C69">
      <w:pgSz w:w="11906" w:h="16838"/>
      <w:pgMar w:top="851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AC1"/>
    <w:multiLevelType w:val="hybridMultilevel"/>
    <w:tmpl w:val="616A9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7ADA"/>
    <w:multiLevelType w:val="hybridMultilevel"/>
    <w:tmpl w:val="D21E5E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3791"/>
    <w:multiLevelType w:val="hybridMultilevel"/>
    <w:tmpl w:val="00121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A0C2C"/>
    <w:multiLevelType w:val="hybridMultilevel"/>
    <w:tmpl w:val="660C4E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263409"/>
    <w:multiLevelType w:val="hybridMultilevel"/>
    <w:tmpl w:val="D47AF3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413953"/>
    <w:multiLevelType w:val="hybridMultilevel"/>
    <w:tmpl w:val="D39221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B74"/>
    <w:rsid w:val="000306CC"/>
    <w:rsid w:val="00033B74"/>
    <w:rsid w:val="00053C69"/>
    <w:rsid w:val="001A45A4"/>
    <w:rsid w:val="00265BF7"/>
    <w:rsid w:val="00697C35"/>
    <w:rsid w:val="006A72A4"/>
    <w:rsid w:val="00BE629A"/>
    <w:rsid w:val="00D6133D"/>
    <w:rsid w:val="00F2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74"/>
  </w:style>
  <w:style w:type="paragraph" w:styleId="1">
    <w:name w:val="heading 1"/>
    <w:basedOn w:val="a"/>
    <w:next w:val="a"/>
    <w:link w:val="1Char"/>
    <w:qFormat/>
    <w:rsid w:val="00033B7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33B74"/>
    <w:rPr>
      <w:b/>
      <w:bCs/>
      <w:smallCaps/>
      <w:spacing w:val="5"/>
    </w:rPr>
  </w:style>
  <w:style w:type="character" w:customStyle="1" w:styleId="1Char">
    <w:name w:val="Επικεφαλίδα 1 Char"/>
    <w:basedOn w:val="a0"/>
    <w:link w:val="1"/>
    <w:rsid w:val="00033B7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4">
    <w:name w:val="Emphasis"/>
    <w:basedOn w:val="a0"/>
    <w:qFormat/>
    <w:rsid w:val="00033B74"/>
    <w:rPr>
      <w:i/>
      <w:iCs/>
    </w:rPr>
  </w:style>
  <w:style w:type="paragraph" w:styleId="a5">
    <w:name w:val="List Paragraph"/>
    <w:basedOn w:val="a"/>
    <w:uiPriority w:val="34"/>
    <w:qFormat/>
    <w:rsid w:val="00033B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3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6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os-telecom.gr/&#953;&#963;&#964;&#959;&#961;&#953;&#954;&#942;-&#945;&#957;&#945;&#948;&#961;&#959;&#956;&#942;-&#964;&#969;&#957;-&#964;&#951;&#955;&#949;&#960;&#953;&#954;&#959;&#953;&#957;&#969;&#957;&#953;/" TargetMode="External"/><Relationship Id="rId13" Type="http://schemas.openxmlformats.org/officeDocument/2006/relationships/hyperlink" Target="https://www.tsemperlidou.gr/basiliki-fatourou/technology-science/i-technologia-sta-mesa-metaforas-apo-ton-trocho-sta-magnitika-tre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y.gr/el/organosi/stoiheia-organosis-genikoy-epiteleioy-stratoy/dieythynseis-oplon/dieythynsi-diavivaseon-1" TargetMode="External"/><Relationship Id="rId12" Type="http://schemas.openxmlformats.org/officeDocument/2006/relationships/hyperlink" Target="http://klekakis.pbworks.com/f/KOINONIATEXNOLOGIA-METAFO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ntalis.wixsite.com/texnologia/--c17du" TargetMode="External"/><Relationship Id="rId11" Type="http://schemas.openxmlformats.org/officeDocument/2006/relationships/hyperlink" Target="http://energy-transportation.wikidot.com/istor" TargetMode="External"/><Relationship Id="rId5" Type="http://schemas.openxmlformats.org/officeDocument/2006/relationships/hyperlink" Target="https://el.wikipedia.org/wiki/&#917;&#960;&#953;&#954;&#959;&#953;&#957;&#969;&#957;&#943;&#945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.wikipedia.org/wiki/&#920;&#945;&#955;&#940;&#963;&#963;&#953;&#949;&#962;_&#956;&#949;&#964;&#945;&#966;&#959;&#961;&#941;&#96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iki/&#924;&#949;&#964;&#945;&#966;&#959;&#961;&#941;&#96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2019-08-19T09:46:00Z</dcterms:created>
  <dcterms:modified xsi:type="dcterms:W3CDTF">2019-08-19T09:46:00Z</dcterms:modified>
</cp:coreProperties>
</file>